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四川防震缝</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发布时间：2024-02-18</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四川防震缝是一种重要的建筑材料，被广泛应用于各类建筑中。它具有良好的抗震性能，可以有效减少地震对建筑物造成的损坏。通过在建筑结构中设置防震缝，可以使建筑物在地震发生时产生一定程度的位移，从而分散和..地震力对建筑物的影响。</w:t>
      </w:r>
    </w:p>
    <w:p w:rsidR="00A77B3E">
      <w:pPr>
        <w:ind w:firstLine="480"/>
        <w:jc w:val="left"/>
        <w:rPr>
          <w:rFonts w:ascii="宋体" w:eastAsia="宋体" w:hAnsi="宋体" w:cs="宋体"/>
          <w:b w:val="0"/>
          <w:sz w:val="24"/>
        </w:rPr>
      </w:pPr>
      <w:r>
        <w:rPr>
          <w:rFonts w:ascii="宋体" w:eastAsia="宋体" w:hAnsi="宋体" w:cs="宋体"/>
          <w:b w:val="0"/>
          <w:sz w:val="24"/>
        </w:rPr>
        <w:t>这种防震缝不仅可以提高建筑物的整体抗震能力，还可以延长建筑物的使用寿命。在地震活跃区域，采用四川防震缝是非常必要的，可以有效保护人员的生命安全和财产安全。与传统的建筑结构相比，设置防震缝的建筑物更具有灵活性和韧性，能够更好地应对突发情况。</w:t>
      </w:r>
    </w:p>
    <w:p w:rsidR="00A77B3E">
      <w:pPr>
        <w:ind w:firstLine="480"/>
        <w:jc w:val="left"/>
        <w:rPr>
          <w:rFonts w:ascii="宋体" w:eastAsia="宋体" w:hAnsi="宋体" w:cs="宋体"/>
          <w:b w:val="0"/>
          <w:sz w:val="24"/>
        </w:rPr>
      </w:pPr>
      <w:r>
        <w:rPr>
          <w:rFonts w:ascii="宋体" w:eastAsia="宋体" w:hAnsi="宋体" w:cs="宋体"/>
          <w:b w:val="0"/>
          <w:sz w:val="24"/>
        </w:rPr>
        <w:t>值得注意的是，在使用四川防震缝时，需要严格按照相关标准和规范进行设计、施工和维护。只有在..质量的前提下，防震缝才能发挥..效果。此外，定期检查和维护防震缝也是至关重要的，以..其正常运行和有效性。</w:t>
      </w:r>
    </w:p>
    <w:p w:rsidR="00A77B3E">
      <w:pPr>
        <w:ind w:firstLine="480"/>
        <w:jc w:val="left"/>
        <w:rPr>
          <w:rFonts w:ascii="宋体" w:eastAsia="宋体" w:hAnsi="宋体" w:cs="宋体"/>
          <w:b w:val="0"/>
          <w:sz w:val="24"/>
        </w:rPr>
      </w:pPr>
      <w:r>
        <w:rPr>
          <w:rFonts w:ascii="宋体" w:eastAsia="宋体" w:hAnsi="宋体" w:cs="宋体"/>
          <w:b w:val="0"/>
          <w:sz w:val="24"/>
        </w:rPr>
        <w:t>总的来说，四川防震缝作为一项重要的建筑技术，对于提高建筑物的抗震能力具有重要意义。在建筑领域，我们应该更加重视防震工作，采取有效措施，..建筑物在地震等自然灾害发生时能够更好地保护人们的生命和财产安全。</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原文链接：http://www.cdhtzjs.com/qitaxinxi/144.html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