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四川铠装缝：专注于时尚与质量的缝纫工艺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发布时间：2023-12-28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四川铠装缝，一家专注于时尚与质量的缝纫工艺企业。我们致力于为客户提供高品质的服装加工服务，并追求时尚与舒适的..结合。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作为行业内的..，我们深知每一件衣物都承载着顾客的期望与独特需求。因此，我们从选材到制作工艺，始终以高标准要求自己。我们的生产团队精通各类缝纫技术，并不断探索创新，以..每一件服装都达到..品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在四川铠装缝，设计与时尚是我们的灵感源泉。我们与设计师紧密合作，将潮流元素融入每一款服装中。无论是简约大方还是个性张扬，我们都能根据客户的要求和市场趋势，量身定制出独具魅力的产品。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除了时尚，质量也是我们的核心价值。我们严格把控每一个环节，从面料的选择到缝线的质量，力求做到无可挑剔。通过..的设备和..的工艺，我们..每一件产品都经得起时间和考验。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客户至上是我们的经营理念。我们坚信，只有满足客户的需求，才能赢得他们的信任和口碑。因此，我们注重与客户的沟通，倾听他们的意见和建议，并及时作出调整。我们希望每一个客户都能感受到我们的关心和用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四川铠装缝不仅为国内客户提供服务，还与一些..品牌合作，将中国制造的..工艺展现给..消费者。我们通过持续的创新和不断提升自身实力，不断开拓市场，努力成为行业的...。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在未来，我们将继续致力于时尚与质量的追求。通过不懈努力和创新精神，我们将为客户带来更多..的服装产品。四川铠装缝，与您共同创造美丽与品质的时尚之旅。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原文链接：http://www.cdhtzjs.com/qitaxinxi/140.html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